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F129" w14:textId="37175FE5" w:rsidR="002F7648" w:rsidRDefault="0026299F" w:rsidP="00D657FC">
      <w:pPr>
        <w:tabs>
          <w:tab w:val="left" w:pos="460"/>
          <w:tab w:val="left" w:pos="1120"/>
          <w:tab w:val="center" w:pos="5233"/>
        </w:tabs>
        <w:jc w:val="center"/>
        <w:rPr>
          <w:noProof/>
          <w:lang w:eastAsia="da-DK"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57728" behindDoc="1" locked="0" layoutInCell="1" allowOverlap="1" wp14:anchorId="75BD8FA1" wp14:editId="641D3A9A">
            <wp:simplePos x="0" y="0"/>
            <wp:positionH relativeFrom="column">
              <wp:posOffset>-57150</wp:posOffset>
            </wp:positionH>
            <wp:positionV relativeFrom="paragraph">
              <wp:posOffset>170815</wp:posOffset>
            </wp:positionV>
            <wp:extent cx="2279650" cy="202384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02384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9C">
        <w:rPr>
          <w:noProof/>
          <w:lang w:eastAsia="da-DK"/>
        </w:rPr>
        <w:t xml:space="preserve">    </w:t>
      </w:r>
      <w:r w:rsidR="00D657FC">
        <w:rPr>
          <w:noProof/>
          <w:lang w:eastAsia="da-DK"/>
        </w:rPr>
        <w:t xml:space="preserve">                        </w:t>
      </w:r>
      <w:r w:rsidR="002F7648">
        <w:rPr>
          <w:noProof/>
          <w:lang w:eastAsia="da-DK"/>
        </w:rPr>
        <w:tab/>
      </w:r>
      <w:r w:rsidR="002F7648">
        <w:rPr>
          <w:noProof/>
          <w:lang w:eastAsia="da-DK"/>
        </w:rPr>
        <w:tab/>
      </w:r>
      <w:r w:rsidR="002F7648">
        <w:rPr>
          <w:noProof/>
          <w:lang w:eastAsia="da-DK"/>
        </w:rPr>
        <w:tab/>
      </w:r>
    </w:p>
    <w:p w14:paraId="714144D9" w14:textId="64CAF40F" w:rsidR="00D657FC" w:rsidRDefault="002F7648" w:rsidP="00D657FC">
      <w:pPr>
        <w:tabs>
          <w:tab w:val="left" w:pos="460"/>
          <w:tab w:val="left" w:pos="1120"/>
          <w:tab w:val="center" w:pos="5233"/>
        </w:tabs>
        <w:jc w:val="center"/>
        <w:rPr>
          <w:b/>
          <w:sz w:val="48"/>
          <w:szCs w:val="48"/>
        </w:rPr>
      </w:pPr>
      <w:r>
        <w:rPr>
          <w:noProof/>
          <w:lang w:eastAsia="da-DK"/>
        </w:rPr>
        <w:t xml:space="preserve">                                   </w:t>
      </w:r>
      <w:r w:rsidR="00D657FC">
        <w:rPr>
          <w:noProof/>
          <w:lang w:eastAsia="da-DK"/>
        </w:rPr>
        <w:t xml:space="preserve"> </w:t>
      </w:r>
      <w:r w:rsidR="00D657FC">
        <w:rPr>
          <w:b/>
          <w:sz w:val="48"/>
          <w:szCs w:val="48"/>
        </w:rPr>
        <w:t xml:space="preserve">Invitation til </w:t>
      </w:r>
      <w:r w:rsidR="00D657FC" w:rsidRPr="006C4E01">
        <w:rPr>
          <w:b/>
          <w:sz w:val="48"/>
          <w:szCs w:val="48"/>
        </w:rPr>
        <w:t>NETVÆRKSMØDE</w:t>
      </w:r>
    </w:p>
    <w:p w14:paraId="398D92CA" w14:textId="16C6A3FE" w:rsidR="00D657FC" w:rsidRDefault="0052769C">
      <w:pPr>
        <w:rPr>
          <w:b/>
          <w:sz w:val="40"/>
          <w:szCs w:val="40"/>
        </w:rPr>
      </w:pPr>
      <w:r>
        <w:rPr>
          <w:noProof/>
          <w:lang w:eastAsia="da-DK"/>
        </w:rPr>
        <w:t xml:space="preserve">                                                                  </w:t>
      </w:r>
      <w:r w:rsidR="00D657FC" w:rsidRPr="001741A0">
        <w:rPr>
          <w:b/>
          <w:sz w:val="40"/>
          <w:szCs w:val="40"/>
        </w:rPr>
        <w:t>Torsdag d. 21. september 2023</w:t>
      </w:r>
      <w:r w:rsidR="00D657FC">
        <w:rPr>
          <w:b/>
          <w:sz w:val="40"/>
          <w:szCs w:val="40"/>
        </w:rPr>
        <w:t xml:space="preserve"> </w:t>
      </w:r>
      <w:r w:rsidR="00D657FC">
        <w:rPr>
          <w:b/>
          <w:sz w:val="40"/>
          <w:szCs w:val="40"/>
        </w:rPr>
        <w:br/>
        <w:t xml:space="preserve">                                                 kl. 10.00 – 15.00</w:t>
      </w:r>
    </w:p>
    <w:p w14:paraId="3A744D08" w14:textId="343B3BDA" w:rsidR="002F7648" w:rsidRPr="002F7648" w:rsidRDefault="00D657FC" w:rsidP="002F764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 w:rsidR="002F7648">
        <w:rPr>
          <w:b/>
          <w:sz w:val="32"/>
          <w:szCs w:val="32"/>
        </w:rPr>
        <w:tab/>
      </w:r>
      <w:r w:rsidR="002F7648">
        <w:rPr>
          <w:b/>
          <w:sz w:val="32"/>
          <w:szCs w:val="32"/>
        </w:rPr>
        <w:tab/>
      </w:r>
      <w:r w:rsidR="002F7648"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>MarselisborgCentret</w:t>
      </w:r>
      <w:r>
        <w:rPr>
          <w:b/>
          <w:sz w:val="32"/>
          <w:szCs w:val="32"/>
        </w:rPr>
        <w:br/>
      </w:r>
      <w:r w:rsidRPr="001741A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2F7648">
        <w:rPr>
          <w:b/>
          <w:sz w:val="28"/>
          <w:szCs w:val="28"/>
        </w:rPr>
        <w:tab/>
      </w:r>
      <w:r w:rsidR="002F764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Evald Krogs Gade 9</w:t>
      </w:r>
      <w:r w:rsidRPr="001741A0">
        <w:rPr>
          <w:b/>
          <w:sz w:val="28"/>
          <w:szCs w:val="28"/>
        </w:rPr>
        <w:t>, 8000 Aarhus</w:t>
      </w:r>
      <w:r>
        <w:rPr>
          <w:b/>
          <w:sz w:val="28"/>
          <w:szCs w:val="28"/>
        </w:rPr>
        <w:br/>
      </w:r>
      <w:r w:rsidR="00FD0287">
        <w:rPr>
          <w:b/>
          <w:sz w:val="28"/>
          <w:szCs w:val="28"/>
        </w:rPr>
        <w:t xml:space="preserve">                                               </w:t>
      </w:r>
    </w:p>
    <w:p w14:paraId="105FF85C" w14:textId="77777777" w:rsidR="00DC7C2C" w:rsidRPr="002F7648" w:rsidRDefault="001A25A4" w:rsidP="002F7648">
      <w:pPr>
        <w:ind w:left="426" w:right="401"/>
        <w:rPr>
          <w:bCs/>
          <w:sz w:val="24"/>
          <w:szCs w:val="24"/>
        </w:rPr>
      </w:pPr>
      <w:r w:rsidRPr="002F7648">
        <w:rPr>
          <w:bCs/>
          <w:sz w:val="24"/>
          <w:szCs w:val="24"/>
        </w:rPr>
        <w:t xml:space="preserve">Der </w:t>
      </w:r>
      <w:r w:rsidR="00B91E3D" w:rsidRPr="002F7648">
        <w:rPr>
          <w:bCs/>
          <w:sz w:val="24"/>
          <w:szCs w:val="24"/>
        </w:rPr>
        <w:t>er</w:t>
      </w:r>
      <w:r w:rsidRPr="002F7648">
        <w:rPr>
          <w:bCs/>
          <w:sz w:val="24"/>
          <w:szCs w:val="24"/>
        </w:rPr>
        <w:t xml:space="preserve"> kaffe og brød fra kl. 9.30. </w:t>
      </w:r>
    </w:p>
    <w:p w14:paraId="03719576" w14:textId="2F715509" w:rsidR="005729B1" w:rsidRPr="002F7648" w:rsidRDefault="00560154" w:rsidP="002F7648">
      <w:pPr>
        <w:ind w:left="426" w:right="401"/>
        <w:rPr>
          <w:bCs/>
          <w:sz w:val="24"/>
          <w:szCs w:val="24"/>
        </w:rPr>
      </w:pPr>
      <w:r w:rsidRPr="002F7648">
        <w:rPr>
          <w:bCs/>
          <w:sz w:val="24"/>
          <w:szCs w:val="24"/>
        </w:rPr>
        <w:t>Kl. 10-12: Områdechef Jan S. Johansen og fysioterapeut og konsulent Lene Søgaard fortæller om</w:t>
      </w:r>
      <w:r w:rsidR="003964CC" w:rsidRPr="002F7648">
        <w:rPr>
          <w:bCs/>
          <w:sz w:val="24"/>
          <w:szCs w:val="24"/>
        </w:rPr>
        <w:t xml:space="preserve"> MarselisborgCentret</w:t>
      </w:r>
      <w:r w:rsidRPr="002F7648">
        <w:rPr>
          <w:bCs/>
          <w:sz w:val="24"/>
          <w:szCs w:val="24"/>
        </w:rPr>
        <w:t xml:space="preserve"> og om arbejdet med</w:t>
      </w:r>
      <w:r w:rsidR="003964CC" w:rsidRPr="002F7648">
        <w:rPr>
          <w:bCs/>
          <w:sz w:val="24"/>
          <w:szCs w:val="24"/>
        </w:rPr>
        <w:t xml:space="preserve"> Hvidbog</w:t>
      </w:r>
      <w:r w:rsidRPr="002F7648">
        <w:rPr>
          <w:bCs/>
          <w:sz w:val="24"/>
          <w:szCs w:val="24"/>
        </w:rPr>
        <w:t>en</w:t>
      </w:r>
      <w:r w:rsidR="003964CC" w:rsidRPr="002F7648">
        <w:rPr>
          <w:bCs/>
          <w:sz w:val="24"/>
          <w:szCs w:val="24"/>
        </w:rPr>
        <w:t xml:space="preserve"> om Rehabilitering</w:t>
      </w:r>
      <w:r w:rsidRPr="002F7648">
        <w:rPr>
          <w:bCs/>
          <w:sz w:val="24"/>
          <w:szCs w:val="24"/>
        </w:rPr>
        <w:t>. H</w:t>
      </w:r>
      <w:r w:rsidR="003964CC" w:rsidRPr="002F7648">
        <w:rPr>
          <w:bCs/>
          <w:sz w:val="24"/>
          <w:szCs w:val="24"/>
        </w:rPr>
        <w:t xml:space="preserve">erefter </w:t>
      </w:r>
      <w:r w:rsidRPr="002F7648">
        <w:rPr>
          <w:bCs/>
          <w:sz w:val="24"/>
          <w:szCs w:val="24"/>
        </w:rPr>
        <w:t xml:space="preserve">er der </w:t>
      </w:r>
      <w:r w:rsidR="003964CC" w:rsidRPr="002F7648">
        <w:rPr>
          <w:bCs/>
          <w:sz w:val="24"/>
          <w:szCs w:val="24"/>
        </w:rPr>
        <w:t>rundvisning og fortælling om SPARK</w:t>
      </w:r>
      <w:r w:rsidRPr="002F7648">
        <w:rPr>
          <w:bCs/>
          <w:sz w:val="24"/>
          <w:szCs w:val="24"/>
        </w:rPr>
        <w:t>projektet</w:t>
      </w:r>
      <w:r w:rsidR="00BC7AC9" w:rsidRPr="002F7648">
        <w:rPr>
          <w:bCs/>
          <w:sz w:val="24"/>
          <w:szCs w:val="24"/>
        </w:rPr>
        <w:t xml:space="preserve">. </w:t>
      </w:r>
      <w:r w:rsidR="003964CC" w:rsidRPr="002F7648">
        <w:rPr>
          <w:bCs/>
          <w:sz w:val="24"/>
          <w:szCs w:val="24"/>
        </w:rPr>
        <w:t xml:space="preserve">Da </w:t>
      </w:r>
      <w:r w:rsidRPr="002F7648">
        <w:rPr>
          <w:bCs/>
          <w:sz w:val="24"/>
          <w:szCs w:val="24"/>
        </w:rPr>
        <w:t>det er den i</w:t>
      </w:r>
      <w:r w:rsidR="003964CC" w:rsidRPr="002F7648">
        <w:rPr>
          <w:bCs/>
          <w:sz w:val="24"/>
          <w:szCs w:val="24"/>
        </w:rPr>
        <w:t>nternational</w:t>
      </w:r>
      <w:r w:rsidRPr="002F7648">
        <w:rPr>
          <w:bCs/>
          <w:sz w:val="24"/>
          <w:szCs w:val="24"/>
        </w:rPr>
        <w:t>e</w:t>
      </w:r>
      <w:r w:rsidR="003964CC" w:rsidRPr="002F7648">
        <w:rPr>
          <w:bCs/>
          <w:sz w:val="24"/>
          <w:szCs w:val="24"/>
        </w:rPr>
        <w:t xml:space="preserve"> Alzheimerdag</w:t>
      </w:r>
      <w:r w:rsidRPr="002F7648">
        <w:rPr>
          <w:bCs/>
          <w:sz w:val="24"/>
          <w:szCs w:val="24"/>
        </w:rPr>
        <w:t>,</w:t>
      </w:r>
      <w:r w:rsidR="003964CC" w:rsidRPr="002F7648">
        <w:rPr>
          <w:bCs/>
          <w:sz w:val="24"/>
          <w:szCs w:val="24"/>
        </w:rPr>
        <w:t xml:space="preserve"> vil der under</w:t>
      </w:r>
      <w:r w:rsidR="00BC7AC9" w:rsidRPr="002F7648">
        <w:rPr>
          <w:bCs/>
          <w:sz w:val="24"/>
          <w:szCs w:val="24"/>
        </w:rPr>
        <w:t xml:space="preserve">vejs </w:t>
      </w:r>
      <w:r w:rsidR="003964CC" w:rsidRPr="002F7648">
        <w:rPr>
          <w:bCs/>
          <w:sz w:val="24"/>
          <w:szCs w:val="24"/>
        </w:rPr>
        <w:t xml:space="preserve">være introduktion til Aarhus Kommunes </w:t>
      </w:r>
      <w:r w:rsidR="00BC7AC9" w:rsidRPr="002F7648">
        <w:rPr>
          <w:bCs/>
          <w:sz w:val="24"/>
          <w:szCs w:val="24"/>
        </w:rPr>
        <w:t>arbejde med</w:t>
      </w:r>
      <w:r w:rsidR="003964CC" w:rsidRPr="002F7648">
        <w:rPr>
          <w:bCs/>
          <w:sz w:val="24"/>
          <w:szCs w:val="24"/>
        </w:rPr>
        <w:t xml:space="preserve"> demensvenlighed ved </w:t>
      </w:r>
      <w:r w:rsidR="003964CC" w:rsidRPr="002F7648">
        <w:rPr>
          <w:bCs/>
          <w:i/>
          <w:iCs/>
          <w:sz w:val="24"/>
          <w:szCs w:val="24"/>
        </w:rPr>
        <w:t>Demensbænken</w:t>
      </w:r>
      <w:r w:rsidR="003964CC" w:rsidRPr="002F7648">
        <w:rPr>
          <w:bCs/>
          <w:sz w:val="24"/>
          <w:szCs w:val="24"/>
        </w:rPr>
        <w:t xml:space="preserve"> i parken. </w:t>
      </w:r>
      <w:r w:rsidR="00FD0287" w:rsidRPr="002F7648">
        <w:rPr>
          <w:bCs/>
          <w:sz w:val="24"/>
          <w:szCs w:val="24"/>
        </w:rPr>
        <w:t>Til slut</w:t>
      </w:r>
      <w:r w:rsidR="003964CC" w:rsidRPr="002F7648">
        <w:rPr>
          <w:bCs/>
          <w:sz w:val="24"/>
          <w:szCs w:val="24"/>
        </w:rPr>
        <w:t xml:space="preserve"> </w:t>
      </w:r>
      <w:r w:rsidR="00BC7AC9" w:rsidRPr="002F7648">
        <w:rPr>
          <w:bCs/>
          <w:sz w:val="24"/>
          <w:szCs w:val="24"/>
        </w:rPr>
        <w:t>er der</w:t>
      </w:r>
      <w:r w:rsidR="003964CC" w:rsidRPr="002F7648">
        <w:rPr>
          <w:bCs/>
          <w:sz w:val="24"/>
          <w:szCs w:val="24"/>
        </w:rPr>
        <w:t xml:space="preserve"> </w:t>
      </w:r>
      <w:r w:rsidRPr="002F7648">
        <w:rPr>
          <w:bCs/>
          <w:sz w:val="24"/>
          <w:szCs w:val="24"/>
        </w:rPr>
        <w:t>en halv</w:t>
      </w:r>
      <w:r w:rsidR="003964CC" w:rsidRPr="002F7648">
        <w:rPr>
          <w:bCs/>
          <w:sz w:val="24"/>
          <w:szCs w:val="24"/>
        </w:rPr>
        <w:t xml:space="preserve"> time med praktisk afprøvning af aktiviteter i parken </w:t>
      </w:r>
      <w:r w:rsidR="00BC7AC9" w:rsidRPr="002F7648">
        <w:rPr>
          <w:bCs/>
          <w:sz w:val="24"/>
          <w:szCs w:val="24"/>
        </w:rPr>
        <w:t>ved</w:t>
      </w:r>
      <w:r w:rsidR="003964CC" w:rsidRPr="002F7648">
        <w:rPr>
          <w:bCs/>
          <w:sz w:val="24"/>
          <w:szCs w:val="24"/>
        </w:rPr>
        <w:t xml:space="preserve"> </w:t>
      </w:r>
      <w:r w:rsidRPr="002F7648">
        <w:rPr>
          <w:bCs/>
          <w:sz w:val="24"/>
          <w:szCs w:val="24"/>
        </w:rPr>
        <w:t xml:space="preserve">fysioterapeut </w:t>
      </w:r>
      <w:r w:rsidR="003964CC" w:rsidRPr="002F7648">
        <w:rPr>
          <w:bCs/>
          <w:sz w:val="24"/>
          <w:szCs w:val="24"/>
        </w:rPr>
        <w:t>Tine Munk Ramskov.</w:t>
      </w:r>
      <w:r w:rsidR="00BC7AC9" w:rsidRPr="002F7648">
        <w:rPr>
          <w:bCs/>
          <w:sz w:val="24"/>
          <w:szCs w:val="24"/>
        </w:rPr>
        <w:t xml:space="preserve"> Alle kan deltage</w:t>
      </w:r>
      <w:r w:rsidR="00FD0287" w:rsidRPr="002F7648">
        <w:rPr>
          <w:bCs/>
          <w:sz w:val="24"/>
          <w:szCs w:val="24"/>
        </w:rPr>
        <w:t>.</w:t>
      </w:r>
      <w:r w:rsidR="00BC7AC9" w:rsidRPr="002F7648">
        <w:rPr>
          <w:bCs/>
          <w:sz w:val="24"/>
          <w:szCs w:val="24"/>
        </w:rPr>
        <w:t xml:space="preserve"> </w:t>
      </w:r>
    </w:p>
    <w:p w14:paraId="47F0D460" w14:textId="3CF102B6" w:rsidR="000B4DFB" w:rsidRPr="002F7648" w:rsidRDefault="00560154" w:rsidP="002F7648">
      <w:pPr>
        <w:ind w:left="426" w:right="401"/>
        <w:rPr>
          <w:bCs/>
          <w:sz w:val="24"/>
          <w:szCs w:val="24"/>
        </w:rPr>
      </w:pPr>
      <w:r w:rsidRPr="002F7648">
        <w:rPr>
          <w:bCs/>
          <w:sz w:val="24"/>
          <w:szCs w:val="24"/>
        </w:rPr>
        <w:t>Efter frokost</w:t>
      </w:r>
      <w:r w:rsidR="002A2BCD" w:rsidRPr="002F7648">
        <w:rPr>
          <w:bCs/>
          <w:sz w:val="24"/>
          <w:szCs w:val="24"/>
        </w:rPr>
        <w:t xml:space="preserve"> er der </w:t>
      </w:r>
      <w:r w:rsidR="00D657FC" w:rsidRPr="002F7648">
        <w:rPr>
          <w:bCs/>
          <w:sz w:val="24"/>
          <w:szCs w:val="24"/>
        </w:rPr>
        <w:t xml:space="preserve">den sædvanlige </w:t>
      </w:r>
      <w:r w:rsidR="002A2BCD" w:rsidRPr="002F7648">
        <w:rPr>
          <w:bCs/>
          <w:sz w:val="24"/>
          <w:szCs w:val="24"/>
        </w:rPr>
        <w:t>runde</w:t>
      </w:r>
      <w:r w:rsidR="000B4DFB" w:rsidRPr="002F7648">
        <w:rPr>
          <w:bCs/>
          <w:sz w:val="24"/>
          <w:szCs w:val="24"/>
        </w:rPr>
        <w:t xml:space="preserve">, hvor I selv vælger hvad I vil dele med netværket om jeres arbejde med at skabe det gode hverdagsliv for både borgere og </w:t>
      </w:r>
      <w:r w:rsidRPr="002F7648">
        <w:rPr>
          <w:bCs/>
          <w:sz w:val="24"/>
          <w:szCs w:val="24"/>
        </w:rPr>
        <w:t>medarbejdere.</w:t>
      </w:r>
    </w:p>
    <w:p w14:paraId="6306BEBD" w14:textId="475B75EF" w:rsidR="000B4DFB" w:rsidRPr="002F7648" w:rsidRDefault="009475E6" w:rsidP="002F7648">
      <w:pPr>
        <w:ind w:left="426" w:right="401"/>
        <w:rPr>
          <w:bCs/>
          <w:sz w:val="24"/>
          <w:szCs w:val="24"/>
        </w:rPr>
      </w:pPr>
      <w:r w:rsidRPr="002F7648">
        <w:rPr>
          <w:bCs/>
          <w:sz w:val="24"/>
          <w:szCs w:val="24"/>
        </w:rPr>
        <w:t xml:space="preserve">Dansk Gerontologisk Selskabs </w:t>
      </w:r>
      <w:hyperlink r:id="rId8" w:history="1">
        <w:r w:rsidRPr="002F7648">
          <w:rPr>
            <w:rStyle w:val="Llink"/>
            <w:bCs/>
            <w:sz w:val="24"/>
            <w:szCs w:val="24"/>
          </w:rPr>
          <w:t>konference</w:t>
        </w:r>
      </w:hyperlink>
      <w:r w:rsidRPr="002F7648">
        <w:rPr>
          <w:bCs/>
          <w:sz w:val="24"/>
          <w:szCs w:val="24"/>
        </w:rPr>
        <w:t xml:space="preserve"> </w:t>
      </w:r>
      <w:r w:rsidR="00CD4541" w:rsidRPr="002F7648">
        <w:rPr>
          <w:bCs/>
          <w:sz w:val="24"/>
          <w:szCs w:val="24"/>
        </w:rPr>
        <w:t xml:space="preserve">har i år temaet: </w:t>
      </w:r>
      <w:r w:rsidR="000B4DFB" w:rsidRPr="002F7648">
        <w:rPr>
          <w:bCs/>
          <w:i/>
          <w:iCs/>
          <w:sz w:val="24"/>
          <w:szCs w:val="24"/>
        </w:rPr>
        <w:t>”At blive gammel i en forceret tid”</w:t>
      </w:r>
      <w:r w:rsidR="00CD4541" w:rsidRPr="002F7648">
        <w:rPr>
          <w:bCs/>
          <w:sz w:val="24"/>
          <w:szCs w:val="24"/>
        </w:rPr>
        <w:t xml:space="preserve">. Styregruppen </w:t>
      </w:r>
      <w:r w:rsidR="00FD0287" w:rsidRPr="002F7648">
        <w:rPr>
          <w:bCs/>
          <w:sz w:val="24"/>
          <w:szCs w:val="24"/>
        </w:rPr>
        <w:t xml:space="preserve">har </w:t>
      </w:r>
      <w:r w:rsidR="00CD4541" w:rsidRPr="002F7648">
        <w:rPr>
          <w:bCs/>
          <w:sz w:val="24"/>
          <w:szCs w:val="24"/>
        </w:rPr>
        <w:t xml:space="preserve">besluttet at </w:t>
      </w:r>
      <w:r w:rsidR="002A2BCD" w:rsidRPr="002F7648">
        <w:rPr>
          <w:bCs/>
          <w:sz w:val="24"/>
          <w:szCs w:val="24"/>
        </w:rPr>
        <w:t xml:space="preserve">netværket </w:t>
      </w:r>
      <w:r w:rsidR="00CD4541" w:rsidRPr="002F7648">
        <w:rPr>
          <w:bCs/>
          <w:sz w:val="24"/>
          <w:szCs w:val="24"/>
        </w:rPr>
        <w:t xml:space="preserve">skal </w:t>
      </w:r>
      <w:r w:rsidR="00AC565E" w:rsidRPr="002F7648">
        <w:rPr>
          <w:bCs/>
          <w:sz w:val="24"/>
          <w:szCs w:val="24"/>
        </w:rPr>
        <w:t xml:space="preserve">deltage </w:t>
      </w:r>
      <w:r w:rsidR="00CD4541" w:rsidRPr="002F7648">
        <w:rPr>
          <w:bCs/>
          <w:sz w:val="24"/>
          <w:szCs w:val="24"/>
        </w:rPr>
        <w:t>med en workshop</w:t>
      </w:r>
      <w:r w:rsidR="00FD0287" w:rsidRPr="002F7648">
        <w:rPr>
          <w:bCs/>
          <w:sz w:val="24"/>
          <w:szCs w:val="24"/>
        </w:rPr>
        <w:t xml:space="preserve">, som </w:t>
      </w:r>
      <w:r w:rsidR="00CD4541" w:rsidRPr="002F7648">
        <w:rPr>
          <w:bCs/>
          <w:sz w:val="24"/>
          <w:szCs w:val="24"/>
        </w:rPr>
        <w:t xml:space="preserve">Birgitte og Louise </w:t>
      </w:r>
      <w:r w:rsidR="00AC565E" w:rsidRPr="002F7648">
        <w:rPr>
          <w:bCs/>
          <w:sz w:val="24"/>
          <w:szCs w:val="24"/>
        </w:rPr>
        <w:t>vil stå</w:t>
      </w:r>
      <w:r w:rsidR="002A2BCD" w:rsidRPr="002F7648">
        <w:rPr>
          <w:bCs/>
          <w:sz w:val="24"/>
          <w:szCs w:val="24"/>
        </w:rPr>
        <w:t xml:space="preserve"> for</w:t>
      </w:r>
      <w:r w:rsidR="00AC565E" w:rsidRPr="002F7648">
        <w:rPr>
          <w:bCs/>
          <w:sz w:val="24"/>
          <w:szCs w:val="24"/>
        </w:rPr>
        <w:t xml:space="preserve">. Vi </w:t>
      </w:r>
      <w:r w:rsidR="00CD4541" w:rsidRPr="002F7648">
        <w:rPr>
          <w:bCs/>
          <w:sz w:val="24"/>
          <w:szCs w:val="24"/>
        </w:rPr>
        <w:t xml:space="preserve">glæder os til at </w:t>
      </w:r>
      <w:r w:rsidR="00D657FC" w:rsidRPr="002F7648">
        <w:rPr>
          <w:bCs/>
          <w:sz w:val="24"/>
          <w:szCs w:val="24"/>
        </w:rPr>
        <w:t xml:space="preserve">høre jeres input til hvilke </w:t>
      </w:r>
      <w:r w:rsidR="000B4DFB" w:rsidRPr="002F7648">
        <w:rPr>
          <w:bCs/>
          <w:sz w:val="24"/>
          <w:szCs w:val="24"/>
        </w:rPr>
        <w:t>særlige ”Vega-budskaber</w:t>
      </w:r>
      <w:r w:rsidR="00D657FC" w:rsidRPr="002F7648">
        <w:rPr>
          <w:bCs/>
          <w:sz w:val="24"/>
          <w:szCs w:val="24"/>
        </w:rPr>
        <w:t>”, det er vigtigst at formidle</w:t>
      </w:r>
      <w:r w:rsidR="00AC565E" w:rsidRPr="002F7648">
        <w:rPr>
          <w:bCs/>
          <w:sz w:val="24"/>
          <w:szCs w:val="24"/>
        </w:rPr>
        <w:t xml:space="preserve"> på konferencen. </w:t>
      </w:r>
    </w:p>
    <w:p w14:paraId="48A5B0F8" w14:textId="2A498258" w:rsidR="000B4DFB" w:rsidRPr="002F7648" w:rsidRDefault="000B4DFB" w:rsidP="002F7648">
      <w:pPr>
        <w:ind w:left="426" w:right="401"/>
        <w:rPr>
          <w:bCs/>
          <w:sz w:val="24"/>
          <w:szCs w:val="24"/>
        </w:rPr>
      </w:pPr>
      <w:r w:rsidRPr="002F7648">
        <w:rPr>
          <w:bCs/>
          <w:sz w:val="24"/>
          <w:szCs w:val="24"/>
        </w:rPr>
        <w:t>Den sidste halve time afsættes til at drøfte Vega Netværkets aktiviteter i 2024. Overvej gerne på forhånd</w:t>
      </w:r>
      <w:r w:rsidR="002A2BCD" w:rsidRPr="002F7648">
        <w:rPr>
          <w:bCs/>
          <w:sz w:val="24"/>
          <w:szCs w:val="24"/>
        </w:rPr>
        <w:t>,</w:t>
      </w:r>
      <w:r w:rsidRPr="002F7648">
        <w:rPr>
          <w:bCs/>
          <w:sz w:val="24"/>
          <w:szCs w:val="24"/>
        </w:rPr>
        <w:t xml:space="preserve"> hvad der skal til for at netværket fortsat </w:t>
      </w:r>
      <w:r w:rsidR="00CD4541" w:rsidRPr="002F7648">
        <w:rPr>
          <w:bCs/>
          <w:sz w:val="24"/>
          <w:szCs w:val="24"/>
        </w:rPr>
        <w:t>vil være</w:t>
      </w:r>
      <w:r w:rsidRPr="002F7648">
        <w:rPr>
          <w:bCs/>
          <w:sz w:val="24"/>
          <w:szCs w:val="24"/>
        </w:rPr>
        <w:t xml:space="preserve"> interessant for jer</w:t>
      </w:r>
      <w:r w:rsidR="00CD4541" w:rsidRPr="002F7648">
        <w:rPr>
          <w:bCs/>
          <w:sz w:val="24"/>
          <w:szCs w:val="24"/>
        </w:rPr>
        <w:t xml:space="preserve"> og jeres arbejdsplads</w:t>
      </w:r>
      <w:r w:rsidRPr="002F7648">
        <w:rPr>
          <w:bCs/>
          <w:sz w:val="24"/>
          <w:szCs w:val="24"/>
        </w:rPr>
        <w:t xml:space="preserve"> at deltage i.</w:t>
      </w:r>
    </w:p>
    <w:p w14:paraId="67442A3A" w14:textId="10AE7CCA" w:rsidR="00234DAE" w:rsidRDefault="00560154" w:rsidP="002F7648">
      <w:pPr>
        <w:ind w:left="426" w:right="401"/>
        <w:rPr>
          <w:rStyle w:val="Llink"/>
          <w:bCs/>
          <w:sz w:val="24"/>
          <w:szCs w:val="24"/>
        </w:rPr>
      </w:pPr>
      <w:r w:rsidRPr="002F7648">
        <w:rPr>
          <w:bCs/>
          <w:sz w:val="24"/>
          <w:szCs w:val="24"/>
        </w:rPr>
        <w:t xml:space="preserve">For nye, som overvejer </w:t>
      </w:r>
      <w:r w:rsidR="00234DAE" w:rsidRPr="002F7648">
        <w:rPr>
          <w:bCs/>
          <w:sz w:val="24"/>
          <w:szCs w:val="24"/>
        </w:rPr>
        <w:t xml:space="preserve">at </w:t>
      </w:r>
      <w:r w:rsidR="007232FA" w:rsidRPr="002F7648">
        <w:rPr>
          <w:bCs/>
          <w:sz w:val="24"/>
          <w:szCs w:val="24"/>
        </w:rPr>
        <w:t xml:space="preserve">blive en del af </w:t>
      </w:r>
      <w:r w:rsidR="00234DAE" w:rsidRPr="002F7648">
        <w:rPr>
          <w:bCs/>
          <w:sz w:val="24"/>
          <w:szCs w:val="24"/>
        </w:rPr>
        <w:t>netværket</w:t>
      </w:r>
      <w:r w:rsidR="005729B1" w:rsidRPr="002F7648">
        <w:rPr>
          <w:bCs/>
          <w:sz w:val="24"/>
          <w:szCs w:val="24"/>
        </w:rPr>
        <w:t xml:space="preserve">, </w:t>
      </w:r>
      <w:r w:rsidR="007232FA" w:rsidRPr="002F7648">
        <w:rPr>
          <w:bCs/>
          <w:sz w:val="24"/>
          <w:szCs w:val="24"/>
        </w:rPr>
        <w:t xml:space="preserve">tilbyder vi gratis deltagelse </w:t>
      </w:r>
      <w:r w:rsidR="001741A0" w:rsidRPr="002F7648">
        <w:rPr>
          <w:bCs/>
          <w:sz w:val="24"/>
          <w:szCs w:val="24"/>
        </w:rPr>
        <w:t>i netværksmøde</w:t>
      </w:r>
      <w:r w:rsidRPr="002F7648">
        <w:rPr>
          <w:bCs/>
          <w:sz w:val="24"/>
          <w:szCs w:val="24"/>
        </w:rPr>
        <w:t>t denne gang</w:t>
      </w:r>
      <w:r w:rsidR="001741A0" w:rsidRPr="002F7648">
        <w:rPr>
          <w:bCs/>
          <w:sz w:val="24"/>
          <w:szCs w:val="24"/>
        </w:rPr>
        <w:t>.</w:t>
      </w:r>
      <w:r w:rsidR="007232FA" w:rsidRPr="002F7648">
        <w:rPr>
          <w:bCs/>
          <w:sz w:val="24"/>
          <w:szCs w:val="24"/>
        </w:rPr>
        <w:t xml:space="preserve"> </w:t>
      </w:r>
      <w:r w:rsidR="00D657FC" w:rsidRPr="002F7648">
        <w:rPr>
          <w:bCs/>
          <w:sz w:val="24"/>
          <w:szCs w:val="24"/>
        </w:rPr>
        <w:t xml:space="preserve">Man kan se </w:t>
      </w:r>
      <w:r w:rsidR="00234DAE" w:rsidRPr="002F7648">
        <w:rPr>
          <w:bCs/>
          <w:sz w:val="24"/>
          <w:szCs w:val="24"/>
        </w:rPr>
        <w:t xml:space="preserve">mere om Vega på </w:t>
      </w:r>
      <w:hyperlink r:id="rId9" w:history="1">
        <w:r w:rsidR="00234DAE" w:rsidRPr="002F7648">
          <w:rPr>
            <w:rStyle w:val="Llink"/>
            <w:bCs/>
            <w:sz w:val="24"/>
            <w:szCs w:val="24"/>
          </w:rPr>
          <w:t>https://danskgerontologi.dk</w:t>
        </w:r>
      </w:hyperlink>
    </w:p>
    <w:p w14:paraId="3E240E4B" w14:textId="77777777" w:rsidR="002F7648" w:rsidRPr="002F7648" w:rsidRDefault="002F7648" w:rsidP="002F7648">
      <w:pPr>
        <w:ind w:left="426" w:right="401"/>
        <w:rPr>
          <w:bCs/>
          <w:sz w:val="24"/>
          <w:szCs w:val="24"/>
        </w:rPr>
      </w:pPr>
    </w:p>
    <w:p w14:paraId="1AA34EC2" w14:textId="77777777" w:rsidR="002F7648" w:rsidRDefault="00234DAE" w:rsidP="002F7648">
      <w:pPr>
        <w:ind w:left="426" w:right="401"/>
        <w:jc w:val="center"/>
        <w:rPr>
          <w:b/>
          <w:sz w:val="28"/>
          <w:szCs w:val="28"/>
        </w:rPr>
      </w:pPr>
      <w:r w:rsidRPr="002F7648">
        <w:rPr>
          <w:b/>
          <w:sz w:val="24"/>
          <w:szCs w:val="24"/>
        </w:rPr>
        <w:t xml:space="preserve">Tilmelding (medlemmer: op til 3 fra hver arbejdsplads) </w:t>
      </w:r>
      <w:r w:rsidRPr="002F7648">
        <w:rPr>
          <w:b/>
          <w:sz w:val="24"/>
          <w:szCs w:val="24"/>
          <w:u w:val="single"/>
        </w:rPr>
        <w:t xml:space="preserve">senest </w:t>
      </w:r>
      <w:r w:rsidR="00DC7C2C" w:rsidRPr="002F7648">
        <w:rPr>
          <w:b/>
          <w:sz w:val="24"/>
          <w:szCs w:val="24"/>
          <w:u w:val="single"/>
        </w:rPr>
        <w:t>12. september</w:t>
      </w:r>
      <w:r w:rsidRPr="002F7648">
        <w:rPr>
          <w:b/>
          <w:sz w:val="24"/>
          <w:szCs w:val="24"/>
        </w:rPr>
        <w:t xml:space="preserve"> til:</w:t>
      </w:r>
      <w:r w:rsidRPr="002F7648">
        <w:rPr>
          <w:b/>
          <w:sz w:val="24"/>
          <w:szCs w:val="24"/>
        </w:rPr>
        <w:br/>
      </w:r>
      <w:r w:rsidRPr="00B91E3D">
        <w:rPr>
          <w:b/>
          <w:sz w:val="28"/>
          <w:szCs w:val="28"/>
        </w:rPr>
        <w:t>Birgitte Højlund/b.hoejlund@live.dk/tlf. 2616813</w:t>
      </w:r>
      <w:r w:rsidR="00D657FC">
        <w:rPr>
          <w:b/>
          <w:sz w:val="28"/>
          <w:szCs w:val="28"/>
        </w:rPr>
        <w:t>.</w:t>
      </w:r>
    </w:p>
    <w:p w14:paraId="548DA4AF" w14:textId="63D664E9" w:rsidR="00FD0287" w:rsidRDefault="00D657FC" w:rsidP="002F7648">
      <w:pPr>
        <w:ind w:left="426" w:right="4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34DAE" w:rsidRPr="007A4D6E">
        <w:rPr>
          <w:b/>
          <w:sz w:val="32"/>
          <w:szCs w:val="32"/>
        </w:rPr>
        <w:t>Vi glæder os til at se jer i Aarhus!</w:t>
      </w:r>
      <w:r w:rsidR="00234DAE">
        <w:rPr>
          <w:b/>
          <w:sz w:val="32"/>
          <w:szCs w:val="32"/>
        </w:rPr>
        <w:br/>
      </w:r>
      <w:r w:rsidR="002F7648">
        <w:rPr>
          <w:b/>
          <w:sz w:val="28"/>
          <w:szCs w:val="28"/>
        </w:rPr>
        <w:tab/>
      </w:r>
      <w:r w:rsidR="002F7648">
        <w:rPr>
          <w:b/>
          <w:sz w:val="28"/>
          <w:szCs w:val="28"/>
        </w:rPr>
        <w:tab/>
      </w:r>
      <w:r w:rsidR="002F7648">
        <w:rPr>
          <w:b/>
          <w:sz w:val="28"/>
          <w:szCs w:val="28"/>
        </w:rPr>
        <w:tab/>
      </w:r>
      <w:r w:rsidR="00E20805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234DAE" w:rsidRPr="00021DE6">
        <w:rPr>
          <w:b/>
          <w:sz w:val="28"/>
          <w:szCs w:val="28"/>
        </w:rPr>
        <w:t>Styregruppen for Vega Netværket</w:t>
      </w:r>
    </w:p>
    <w:p w14:paraId="2433642B" w14:textId="62F05EDE" w:rsidR="007A4D6E" w:rsidRPr="002F7648" w:rsidRDefault="006E38F7" w:rsidP="00D657FC">
      <w:pPr>
        <w:jc w:val="center"/>
        <w:rPr>
          <w:sz w:val="24"/>
          <w:szCs w:val="24"/>
        </w:rPr>
      </w:pPr>
      <w:r w:rsidRPr="006E38F7">
        <w:rPr>
          <w:b/>
          <w:sz w:val="28"/>
          <w:szCs w:val="28"/>
        </w:rPr>
        <w:br/>
      </w:r>
      <w:r w:rsidR="00FD0287" w:rsidRPr="002F7648">
        <w:rPr>
          <w:rFonts w:cs="Calibri"/>
          <w:sz w:val="24"/>
          <w:szCs w:val="24"/>
        </w:rPr>
        <w:t xml:space="preserve">PARKERING ved MarselisborgCentret: Man sætter sin p-skive ved ankomst og ved receptionen i </w:t>
      </w:r>
      <w:r w:rsidR="002F7648" w:rsidRPr="002F7648">
        <w:rPr>
          <w:rFonts w:cs="Calibri"/>
          <w:sz w:val="24"/>
          <w:szCs w:val="24"/>
        </w:rPr>
        <w:t>nr.</w:t>
      </w:r>
      <w:r w:rsidR="00FD0287" w:rsidRPr="002F7648">
        <w:rPr>
          <w:rFonts w:cs="Calibri"/>
          <w:sz w:val="24"/>
          <w:szCs w:val="24"/>
        </w:rPr>
        <w:t xml:space="preserve"> 9 kan man registrere bilen og få adgang til 12 timers parkering.</w:t>
      </w:r>
      <w:r w:rsidR="00FD0287" w:rsidRPr="002F7648">
        <w:rPr>
          <w:sz w:val="24"/>
          <w:szCs w:val="24"/>
        </w:rPr>
        <w:t xml:space="preserve">      </w:t>
      </w:r>
    </w:p>
    <w:sectPr w:rsidR="007A4D6E" w:rsidRPr="002F7648" w:rsidSect="002F7648">
      <w:pgSz w:w="11906" w:h="16838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CAA41" w14:textId="77777777" w:rsidR="00FC2F1E" w:rsidRDefault="00FC2F1E" w:rsidP="0052769C">
      <w:pPr>
        <w:spacing w:after="0" w:line="240" w:lineRule="auto"/>
      </w:pPr>
      <w:r>
        <w:separator/>
      </w:r>
    </w:p>
  </w:endnote>
  <w:endnote w:type="continuationSeparator" w:id="0">
    <w:p w14:paraId="28FBD889" w14:textId="77777777" w:rsidR="00FC2F1E" w:rsidRDefault="00FC2F1E" w:rsidP="0052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221E" w14:textId="77777777" w:rsidR="00FC2F1E" w:rsidRDefault="00FC2F1E" w:rsidP="0052769C">
      <w:pPr>
        <w:spacing w:after="0" w:line="240" w:lineRule="auto"/>
      </w:pPr>
      <w:r>
        <w:separator/>
      </w:r>
    </w:p>
  </w:footnote>
  <w:footnote w:type="continuationSeparator" w:id="0">
    <w:p w14:paraId="70031D13" w14:textId="77777777" w:rsidR="00FC2F1E" w:rsidRDefault="00FC2F1E" w:rsidP="0052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41"/>
    <w:rsid w:val="00000A1F"/>
    <w:rsid w:val="00006ABE"/>
    <w:rsid w:val="00021DE6"/>
    <w:rsid w:val="00056626"/>
    <w:rsid w:val="00071FBB"/>
    <w:rsid w:val="000B4DFB"/>
    <w:rsid w:val="000D4A49"/>
    <w:rsid w:val="000E6ABE"/>
    <w:rsid w:val="000F4D2D"/>
    <w:rsid w:val="001741A0"/>
    <w:rsid w:val="00184CB8"/>
    <w:rsid w:val="001A25A4"/>
    <w:rsid w:val="00227DBE"/>
    <w:rsid w:val="00234DAE"/>
    <w:rsid w:val="00247A21"/>
    <w:rsid w:val="0026299F"/>
    <w:rsid w:val="0027013B"/>
    <w:rsid w:val="00276D35"/>
    <w:rsid w:val="00283EF4"/>
    <w:rsid w:val="0029399E"/>
    <w:rsid w:val="002A2BCD"/>
    <w:rsid w:val="002F7648"/>
    <w:rsid w:val="00303922"/>
    <w:rsid w:val="00314B78"/>
    <w:rsid w:val="003321C0"/>
    <w:rsid w:val="00394A09"/>
    <w:rsid w:val="003964CC"/>
    <w:rsid w:val="003E2007"/>
    <w:rsid w:val="003E41FB"/>
    <w:rsid w:val="00413D26"/>
    <w:rsid w:val="00482D01"/>
    <w:rsid w:val="004D6D43"/>
    <w:rsid w:val="004F0F34"/>
    <w:rsid w:val="00500FF9"/>
    <w:rsid w:val="0052769C"/>
    <w:rsid w:val="00531663"/>
    <w:rsid w:val="00545B3C"/>
    <w:rsid w:val="00560154"/>
    <w:rsid w:val="005729B1"/>
    <w:rsid w:val="005F5158"/>
    <w:rsid w:val="00637E06"/>
    <w:rsid w:val="00643F2A"/>
    <w:rsid w:val="006443F8"/>
    <w:rsid w:val="006C4E01"/>
    <w:rsid w:val="006D4213"/>
    <w:rsid w:val="006E38F7"/>
    <w:rsid w:val="006F37D0"/>
    <w:rsid w:val="00715B19"/>
    <w:rsid w:val="007232FA"/>
    <w:rsid w:val="00775B7E"/>
    <w:rsid w:val="007A4D6E"/>
    <w:rsid w:val="00804E7B"/>
    <w:rsid w:val="00811065"/>
    <w:rsid w:val="0082072A"/>
    <w:rsid w:val="008273E4"/>
    <w:rsid w:val="00871565"/>
    <w:rsid w:val="00897A17"/>
    <w:rsid w:val="008F6ECF"/>
    <w:rsid w:val="009475E6"/>
    <w:rsid w:val="009F2433"/>
    <w:rsid w:val="00A06306"/>
    <w:rsid w:val="00A8737E"/>
    <w:rsid w:val="00AC565E"/>
    <w:rsid w:val="00B10441"/>
    <w:rsid w:val="00B33062"/>
    <w:rsid w:val="00B41023"/>
    <w:rsid w:val="00B63DE0"/>
    <w:rsid w:val="00B91E3D"/>
    <w:rsid w:val="00BB4E7B"/>
    <w:rsid w:val="00BC7AC9"/>
    <w:rsid w:val="00C23133"/>
    <w:rsid w:val="00CD4541"/>
    <w:rsid w:val="00D12365"/>
    <w:rsid w:val="00D62F5A"/>
    <w:rsid w:val="00D657FC"/>
    <w:rsid w:val="00DC7C2C"/>
    <w:rsid w:val="00DE7074"/>
    <w:rsid w:val="00DF5F04"/>
    <w:rsid w:val="00E20805"/>
    <w:rsid w:val="00EB39E3"/>
    <w:rsid w:val="00F0307A"/>
    <w:rsid w:val="00F95460"/>
    <w:rsid w:val="00FC0AE3"/>
    <w:rsid w:val="00FC2F1E"/>
    <w:rsid w:val="00FD0287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EC6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06AB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769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27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769C"/>
  </w:style>
  <w:style w:type="paragraph" w:styleId="Sidefod">
    <w:name w:val="footer"/>
    <w:basedOn w:val="Normal"/>
    <w:link w:val="SidefodTegn"/>
    <w:uiPriority w:val="99"/>
    <w:unhideWhenUsed/>
    <w:rsid w:val="00527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769C"/>
  </w:style>
  <w:style w:type="character" w:customStyle="1" w:styleId="Ulstomtale1">
    <w:name w:val="Uløst omtale1"/>
    <w:basedOn w:val="Standardskrifttypeiafsnit"/>
    <w:uiPriority w:val="99"/>
    <w:semiHidden/>
    <w:unhideWhenUsed/>
    <w:rsid w:val="00F9546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9546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D02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06AB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769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27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769C"/>
  </w:style>
  <w:style w:type="paragraph" w:styleId="Sidefod">
    <w:name w:val="footer"/>
    <w:basedOn w:val="Normal"/>
    <w:link w:val="SidefodTegn"/>
    <w:uiPriority w:val="99"/>
    <w:unhideWhenUsed/>
    <w:rsid w:val="00527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769C"/>
  </w:style>
  <w:style w:type="character" w:customStyle="1" w:styleId="Ulstomtale1">
    <w:name w:val="Uløst omtale1"/>
    <w:basedOn w:val="Standardskrifttypeiafsnit"/>
    <w:uiPriority w:val="99"/>
    <w:semiHidden/>
    <w:unhideWhenUsed/>
    <w:rsid w:val="00F9546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9546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D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danskgerontologi.dk/wp-content/uploads/2023/08/SidsteCall08082023.pdf" TargetMode="External"/><Relationship Id="rId9" Type="http://schemas.openxmlformats.org/officeDocument/2006/relationships/hyperlink" Target="https://danskgerontologi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Højlund Pedersen</dc:creator>
  <cp:lastModifiedBy>Indtryk</cp:lastModifiedBy>
  <cp:revision>3</cp:revision>
  <cp:lastPrinted>2023-08-18T09:28:00Z</cp:lastPrinted>
  <dcterms:created xsi:type="dcterms:W3CDTF">2023-08-22T09:22:00Z</dcterms:created>
  <dcterms:modified xsi:type="dcterms:W3CDTF">2023-08-22T17:07:00Z</dcterms:modified>
</cp:coreProperties>
</file>